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8197C" w14:textId="74E16423" w:rsidR="00697E91" w:rsidRPr="00925023" w:rsidRDefault="0011346F" w:rsidP="004F3D28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i/>
          <w:sz w:val="36"/>
          <w:szCs w:val="36"/>
        </w:rPr>
        <w:t>Good News</w:t>
      </w:r>
      <w:r w:rsidR="00961986">
        <w:rPr>
          <w:rFonts w:ascii="Arial" w:hAnsi="Arial" w:cs="Arial"/>
          <w:b/>
          <w:i/>
          <w:sz w:val="36"/>
          <w:szCs w:val="36"/>
        </w:rPr>
        <w:t xml:space="preserve">, </w:t>
      </w:r>
      <w:r w:rsidR="00637024">
        <w:rPr>
          <w:rFonts w:ascii="Arial" w:hAnsi="Arial" w:cs="Arial"/>
          <w:b/>
          <w:i/>
          <w:sz w:val="36"/>
          <w:szCs w:val="36"/>
        </w:rPr>
        <w:t xml:space="preserve">Grade </w:t>
      </w:r>
      <w:r w:rsidR="00317136">
        <w:rPr>
          <w:rFonts w:ascii="Arial" w:hAnsi="Arial" w:cs="Arial"/>
          <w:b/>
          <w:i/>
          <w:sz w:val="36"/>
          <w:szCs w:val="36"/>
        </w:rPr>
        <w:t>3</w:t>
      </w:r>
      <w:r w:rsidR="00697E91" w:rsidRPr="00925023">
        <w:rPr>
          <w:rFonts w:ascii="Arial" w:hAnsi="Arial" w:cs="Arial"/>
          <w:sz w:val="36"/>
          <w:szCs w:val="36"/>
        </w:rPr>
        <w:t xml:space="preserve"> </w:t>
      </w:r>
      <w:r w:rsidR="00961986">
        <w:rPr>
          <w:rFonts w:ascii="Arial" w:hAnsi="Arial" w:cs="Arial"/>
          <w:sz w:val="36"/>
          <w:szCs w:val="36"/>
        </w:rPr>
        <w:t>Lesson</w:t>
      </w:r>
      <w:r w:rsidR="00697E91" w:rsidRPr="00925023">
        <w:rPr>
          <w:rFonts w:ascii="Arial" w:hAnsi="Arial" w:cs="Arial"/>
          <w:sz w:val="36"/>
          <w:szCs w:val="36"/>
        </w:rPr>
        <w:t xml:space="preserve"> Correlations: </w:t>
      </w:r>
    </w:p>
    <w:p w14:paraId="5CD6938B" w14:textId="5FE83197" w:rsidR="00697E91" w:rsidRPr="00160558" w:rsidRDefault="00961986" w:rsidP="004F3D28">
      <w:pPr>
        <w:spacing w:after="120" w:line="240" w:lineRule="auto"/>
        <w:jc w:val="center"/>
        <w:rPr>
          <w:rFonts w:ascii="Arial" w:hAnsi="Arial" w:cs="Arial"/>
          <w:i/>
          <w:sz w:val="36"/>
          <w:szCs w:val="36"/>
        </w:rPr>
      </w:pPr>
      <w:proofErr w:type="spellStart"/>
      <w:r>
        <w:rPr>
          <w:rFonts w:ascii="Arial" w:hAnsi="Arial" w:cs="Arial"/>
          <w:sz w:val="36"/>
          <w:szCs w:val="36"/>
        </w:rPr>
        <w:t>Pflaum</w:t>
      </w:r>
      <w:proofErr w:type="spellEnd"/>
      <w:r>
        <w:rPr>
          <w:rFonts w:ascii="Arial" w:hAnsi="Arial" w:cs="Arial"/>
          <w:sz w:val="36"/>
          <w:szCs w:val="36"/>
        </w:rPr>
        <w:t xml:space="preserve"> Gospel Weeklies</w:t>
      </w:r>
    </w:p>
    <w:p w14:paraId="2EE7321C" w14:textId="030201A2" w:rsidR="00697E91" w:rsidRPr="00160558" w:rsidRDefault="00697E91" w:rsidP="00697E91">
      <w:pPr>
        <w:spacing w:after="240" w:line="240" w:lineRule="auto"/>
        <w:jc w:val="center"/>
        <w:rPr>
          <w:rFonts w:ascii="Arial" w:hAnsi="Arial" w:cs="Arial"/>
          <w:i/>
          <w:sz w:val="20"/>
        </w:rPr>
      </w:pPr>
      <w:r w:rsidRPr="00160558">
        <w:rPr>
          <w:rFonts w:ascii="Arial" w:hAnsi="Arial" w:cs="Arial"/>
          <w:i/>
          <w:sz w:val="20"/>
        </w:rPr>
        <w:t xml:space="preserve">To view the entire scope and sequence for the archdiocesan Childhood Curriculum: </w:t>
      </w:r>
      <w:hyperlink r:id="rId7" w:history="1">
        <w:r w:rsidR="004A059D" w:rsidRPr="00165115">
          <w:rPr>
            <w:rStyle w:val="Hyperlink"/>
            <w:rFonts w:ascii="Times New Roman" w:hAnsi="Times New Roman" w:cs="Times New Roman"/>
            <w:sz w:val="20"/>
            <w:szCs w:val="20"/>
          </w:rPr>
          <w:t>http://www.archgh.org/curriculum</w:t>
        </w:r>
      </w:hyperlink>
    </w:p>
    <w:tbl>
      <w:tblPr>
        <w:tblStyle w:val="TableGrid"/>
        <w:tblW w:w="14603" w:type="dxa"/>
        <w:tblInd w:w="-635" w:type="dxa"/>
        <w:tblLook w:val="04A0" w:firstRow="1" w:lastRow="0" w:firstColumn="1" w:lastColumn="0" w:noHBand="0" w:noVBand="1"/>
      </w:tblPr>
      <w:tblGrid>
        <w:gridCol w:w="5670"/>
        <w:gridCol w:w="4320"/>
        <w:gridCol w:w="4613"/>
      </w:tblGrid>
      <w:tr w:rsidR="00A16C00" w:rsidRPr="00393E53" w14:paraId="51B359F1" w14:textId="77777777" w:rsidTr="00122359">
        <w:trPr>
          <w:trHeight w:val="840"/>
        </w:trPr>
        <w:tc>
          <w:tcPr>
            <w:tcW w:w="14603" w:type="dxa"/>
            <w:gridSpan w:val="3"/>
            <w:shd w:val="clear" w:color="auto" w:fill="000000" w:themeFill="text1"/>
          </w:tcPr>
          <w:p w14:paraId="378DB05B" w14:textId="3AD25112" w:rsidR="00A16C00" w:rsidRPr="00871BA5" w:rsidRDefault="00A16C00" w:rsidP="00871BA5">
            <w:pPr>
              <w:spacing w:before="120" w:after="120"/>
              <w:jc w:val="center"/>
              <w:rPr>
                <w:rFonts w:ascii="Arial" w:hAnsi="Arial" w:cs="Arial"/>
                <w:b/>
                <w:sz w:val="40"/>
              </w:rPr>
            </w:pPr>
            <w:r w:rsidRPr="00160558">
              <w:rPr>
                <w:rFonts w:ascii="Arial" w:hAnsi="Arial" w:cs="Arial"/>
                <w:b/>
                <w:sz w:val="40"/>
              </w:rPr>
              <w:t xml:space="preserve">Unit </w:t>
            </w:r>
            <w:r w:rsidR="00CC55A2">
              <w:rPr>
                <w:rFonts w:ascii="Arial" w:hAnsi="Arial" w:cs="Arial"/>
                <w:b/>
                <w:sz w:val="40"/>
              </w:rPr>
              <w:t>#</w:t>
            </w:r>
            <w:r w:rsidR="002F09BE">
              <w:rPr>
                <w:rFonts w:ascii="Arial" w:hAnsi="Arial" w:cs="Arial"/>
                <w:b/>
                <w:sz w:val="40"/>
              </w:rPr>
              <w:t>2</w:t>
            </w:r>
            <w:r w:rsidRPr="00160558">
              <w:rPr>
                <w:rFonts w:ascii="Arial" w:hAnsi="Arial" w:cs="Arial"/>
                <w:b/>
                <w:sz w:val="40"/>
              </w:rPr>
              <w:t xml:space="preserve">: </w:t>
            </w:r>
            <w:r w:rsidR="002F09BE">
              <w:rPr>
                <w:rFonts w:ascii="Arial" w:hAnsi="Arial" w:cs="Arial"/>
                <w:b/>
                <w:sz w:val="40"/>
              </w:rPr>
              <w:t>How do we get to know and love Jesus Christ?</w:t>
            </w:r>
          </w:p>
        </w:tc>
      </w:tr>
      <w:tr w:rsidR="008A235D" w:rsidRPr="00393E53" w14:paraId="64DD884F" w14:textId="77777777" w:rsidTr="00697E91">
        <w:trPr>
          <w:trHeight w:val="755"/>
        </w:trPr>
        <w:tc>
          <w:tcPr>
            <w:tcW w:w="14603" w:type="dxa"/>
            <w:gridSpan w:val="3"/>
            <w:shd w:val="clear" w:color="auto" w:fill="auto"/>
          </w:tcPr>
          <w:p w14:paraId="08B42585" w14:textId="7F7DFAB4" w:rsidR="008A235D" w:rsidRPr="00CC55A2" w:rsidRDefault="008A235D" w:rsidP="008A235D">
            <w:pPr>
              <w:spacing w:before="120"/>
              <w:jc w:val="center"/>
              <w:rPr>
                <w:rFonts w:ascii="Arial" w:hAnsi="Arial" w:cs="Arial"/>
                <w:b/>
                <w:i/>
                <w:sz w:val="36"/>
              </w:rPr>
            </w:pPr>
            <w:r w:rsidRPr="00CC55A2">
              <w:rPr>
                <w:rFonts w:ascii="Arial" w:hAnsi="Arial" w:cs="Arial"/>
                <w:b/>
                <w:sz w:val="36"/>
              </w:rPr>
              <w:t>Essential Question (EQ) #</w:t>
            </w:r>
            <w:r w:rsidR="002F09BE">
              <w:rPr>
                <w:rFonts w:ascii="Arial" w:hAnsi="Arial" w:cs="Arial"/>
                <w:b/>
                <w:sz w:val="36"/>
              </w:rPr>
              <w:t>1</w:t>
            </w:r>
            <w:r w:rsidRPr="00CC55A2">
              <w:rPr>
                <w:rFonts w:ascii="Arial" w:hAnsi="Arial" w:cs="Arial"/>
                <w:b/>
                <w:sz w:val="36"/>
              </w:rPr>
              <w:t xml:space="preserve">: </w:t>
            </w:r>
            <w:r w:rsidR="002F09BE">
              <w:rPr>
                <w:rFonts w:ascii="Arial" w:hAnsi="Arial" w:cs="Arial"/>
                <w:b/>
                <w:i/>
                <w:sz w:val="36"/>
              </w:rPr>
              <w:t>How does praying help me know and love Jesus Christ?</w:t>
            </w:r>
          </w:p>
          <w:p w14:paraId="27FE610A" w14:textId="43CDB2A4" w:rsidR="00871BA5" w:rsidRPr="00CC55A2" w:rsidRDefault="00871BA5" w:rsidP="00871BA5">
            <w:pPr>
              <w:spacing w:before="120" w:after="120"/>
              <w:jc w:val="center"/>
              <w:rPr>
                <w:rFonts w:ascii="Arial" w:hAnsi="Arial" w:cs="Arial"/>
                <w:sz w:val="40"/>
              </w:rPr>
            </w:pPr>
            <w:r w:rsidRPr="00CC55A2">
              <w:rPr>
                <w:rFonts w:ascii="Arial" w:hAnsi="Arial" w:cs="Arial"/>
                <w:sz w:val="32"/>
                <w:szCs w:val="32"/>
              </w:rPr>
              <w:t>[</w:t>
            </w:r>
            <w:r w:rsidR="002F09BE">
              <w:rPr>
                <w:rFonts w:ascii="Arial" w:hAnsi="Arial" w:cs="Arial"/>
                <w:sz w:val="32"/>
                <w:szCs w:val="32"/>
              </w:rPr>
              <w:t>Focused</w:t>
            </w:r>
            <w:r w:rsidR="00CC55A2">
              <w:rPr>
                <w:rFonts w:ascii="Arial" w:hAnsi="Arial" w:cs="Arial"/>
                <w:sz w:val="32"/>
                <w:szCs w:val="32"/>
              </w:rPr>
              <w:t xml:space="preserve"> T</w:t>
            </w:r>
            <w:r w:rsidRPr="00CC55A2">
              <w:rPr>
                <w:rFonts w:ascii="Arial" w:hAnsi="Arial" w:cs="Arial"/>
                <w:sz w:val="32"/>
                <w:szCs w:val="32"/>
              </w:rPr>
              <w:t xml:space="preserve">heme: </w:t>
            </w:r>
            <w:r w:rsidR="002F09BE">
              <w:rPr>
                <w:rFonts w:ascii="Arial" w:hAnsi="Arial" w:cs="Arial"/>
                <w:sz w:val="32"/>
                <w:szCs w:val="32"/>
              </w:rPr>
              <w:t>Prayer</w:t>
            </w:r>
            <w:r w:rsidRPr="00CC55A2">
              <w:rPr>
                <w:rFonts w:ascii="Arial" w:hAnsi="Arial" w:cs="Arial"/>
                <w:sz w:val="32"/>
                <w:szCs w:val="32"/>
              </w:rPr>
              <w:t>]</w:t>
            </w:r>
          </w:p>
        </w:tc>
      </w:tr>
      <w:tr w:rsidR="00871BA5" w:rsidRPr="00393E53" w14:paraId="176BE81E" w14:textId="77777777" w:rsidTr="00871BA5">
        <w:tc>
          <w:tcPr>
            <w:tcW w:w="5670" w:type="dxa"/>
            <w:shd w:val="clear" w:color="auto" w:fill="E7E6E6" w:themeFill="background2"/>
          </w:tcPr>
          <w:p w14:paraId="13BF0622" w14:textId="77777777" w:rsidR="006D7B9D" w:rsidRDefault="00871BA5" w:rsidP="00245628">
            <w:pPr>
              <w:spacing w:before="120"/>
              <w:jc w:val="center"/>
              <w:rPr>
                <w:rFonts w:ascii="Arial" w:hAnsi="Arial" w:cs="Arial"/>
                <w:b/>
                <w:i/>
                <w:sz w:val="32"/>
              </w:rPr>
            </w:pPr>
            <w:r w:rsidRPr="00393E53">
              <w:rPr>
                <w:rFonts w:ascii="Arial" w:hAnsi="Arial" w:cs="Arial"/>
                <w:b/>
                <w:i/>
                <w:sz w:val="32"/>
              </w:rPr>
              <w:t xml:space="preserve">Catechetical Framework for Lifelong Faith Formation </w:t>
            </w:r>
          </w:p>
          <w:p w14:paraId="688E45F2" w14:textId="225AF63C" w:rsidR="00871BA5" w:rsidRPr="00393E53" w:rsidRDefault="00871BA5" w:rsidP="00245628">
            <w:pPr>
              <w:spacing w:after="120"/>
              <w:jc w:val="center"/>
              <w:rPr>
                <w:rFonts w:ascii="Arial" w:hAnsi="Arial" w:cs="Arial"/>
                <w:b/>
                <w:sz w:val="32"/>
              </w:rPr>
            </w:pPr>
            <w:r w:rsidRPr="008A235D">
              <w:rPr>
                <w:rFonts w:ascii="Arial" w:hAnsi="Arial" w:cs="Arial"/>
                <w:b/>
                <w:color w:val="FF0000"/>
                <w:sz w:val="32"/>
              </w:rPr>
              <w:t>Learning Targets</w:t>
            </w:r>
          </w:p>
        </w:tc>
        <w:tc>
          <w:tcPr>
            <w:tcW w:w="4320" w:type="dxa"/>
            <w:shd w:val="clear" w:color="auto" w:fill="E7E6E6" w:themeFill="background2"/>
          </w:tcPr>
          <w:p w14:paraId="010C9F4E" w14:textId="6C1F867D" w:rsidR="00871BA5" w:rsidRDefault="00D45566" w:rsidP="00245628">
            <w:pPr>
              <w:spacing w:before="120"/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i/>
                <w:sz w:val="32"/>
              </w:rPr>
              <w:t>Good News</w:t>
            </w:r>
            <w:r w:rsidR="00961986">
              <w:rPr>
                <w:rFonts w:ascii="Arial" w:hAnsi="Arial" w:cs="Arial"/>
                <w:b/>
                <w:i/>
                <w:sz w:val="32"/>
              </w:rPr>
              <w:t xml:space="preserve">, </w:t>
            </w:r>
            <w:r w:rsidR="00637024">
              <w:rPr>
                <w:rFonts w:ascii="Arial" w:hAnsi="Arial" w:cs="Arial"/>
                <w:b/>
                <w:i/>
                <w:sz w:val="32"/>
              </w:rPr>
              <w:t xml:space="preserve">Grade </w:t>
            </w:r>
            <w:r w:rsidR="00A44749">
              <w:rPr>
                <w:rFonts w:ascii="Arial" w:hAnsi="Arial" w:cs="Arial"/>
                <w:b/>
                <w:i/>
                <w:sz w:val="32"/>
              </w:rPr>
              <w:t>3</w:t>
            </w:r>
            <w:r w:rsidR="00245628">
              <w:rPr>
                <w:rFonts w:ascii="Arial" w:hAnsi="Arial" w:cs="Arial"/>
                <w:b/>
                <w:i/>
                <w:sz w:val="32"/>
              </w:rPr>
              <w:t xml:space="preserve"> </w:t>
            </w:r>
            <w:r w:rsidR="00871BA5" w:rsidRPr="00393E53">
              <w:rPr>
                <w:rFonts w:ascii="Arial" w:hAnsi="Arial" w:cs="Arial"/>
                <w:b/>
                <w:sz w:val="32"/>
              </w:rPr>
              <w:t xml:space="preserve">Core </w:t>
            </w:r>
            <w:r w:rsidR="00961986">
              <w:rPr>
                <w:rFonts w:ascii="Arial" w:hAnsi="Arial" w:cs="Arial"/>
                <w:b/>
                <w:sz w:val="32"/>
              </w:rPr>
              <w:t>Lesson</w:t>
            </w:r>
            <w:r w:rsidR="00871BA5" w:rsidRPr="00393E53">
              <w:rPr>
                <w:rFonts w:ascii="Arial" w:hAnsi="Arial" w:cs="Arial"/>
                <w:b/>
                <w:sz w:val="32"/>
              </w:rPr>
              <w:t>(s) &amp; Resources</w:t>
            </w:r>
          </w:p>
        </w:tc>
        <w:tc>
          <w:tcPr>
            <w:tcW w:w="4613" w:type="dxa"/>
            <w:shd w:val="clear" w:color="auto" w:fill="E7E6E6" w:themeFill="background2"/>
          </w:tcPr>
          <w:p w14:paraId="62E8C8CA" w14:textId="4EB2B3F6" w:rsidR="00871BA5" w:rsidRPr="00245628" w:rsidRDefault="00961986" w:rsidP="00245628">
            <w:pPr>
              <w:spacing w:before="12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b/>
                <w:i/>
                <w:sz w:val="30"/>
                <w:szCs w:val="30"/>
              </w:rPr>
              <w:t>What the Church Believes and Teaches/</w:t>
            </w:r>
            <w:proofErr w:type="spellStart"/>
            <w:r>
              <w:rPr>
                <w:rFonts w:ascii="Arial" w:hAnsi="Arial" w:cs="Arial"/>
                <w:b/>
                <w:i/>
                <w:sz w:val="30"/>
                <w:szCs w:val="30"/>
              </w:rPr>
              <w:t>M</w:t>
            </w:r>
            <w:r w:rsidR="00871BA5">
              <w:rPr>
                <w:rFonts w:ascii="Arial" w:hAnsi="Arial" w:cs="Arial"/>
                <w:b/>
                <w:sz w:val="30"/>
                <w:szCs w:val="30"/>
              </w:rPr>
              <w:t>í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fe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Catolíca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</w:p>
        </w:tc>
      </w:tr>
      <w:tr w:rsidR="009C1612" w:rsidRPr="00393E53" w14:paraId="2CB043FF" w14:textId="77777777" w:rsidTr="00871BA5">
        <w:tc>
          <w:tcPr>
            <w:tcW w:w="5670" w:type="dxa"/>
          </w:tcPr>
          <w:p w14:paraId="21B48E9B" w14:textId="77777777" w:rsidR="009C1612" w:rsidRPr="00A96275" w:rsidRDefault="009C1612" w:rsidP="009C1612">
            <w:pPr>
              <w:rPr>
                <w:rFonts w:ascii="Arial" w:hAnsi="Arial" w:cs="Arial"/>
                <w:sz w:val="24"/>
                <w:szCs w:val="28"/>
              </w:rPr>
            </w:pPr>
            <w:r w:rsidRPr="00A96275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</w:t>
            </w:r>
            <w:r w:rsidRPr="00A96275"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 w:rsidRPr="00A96275"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200C9E06" w14:textId="77777777" w:rsidR="009C1612" w:rsidRPr="00DD3776" w:rsidRDefault="009C1612" w:rsidP="009C1612">
            <w:pPr>
              <w:spacing w:line="276" w:lineRule="auto"/>
              <w:rPr>
                <w:rFonts w:ascii="Arial Black" w:hAnsi="Arial Black" w:cs="Arial"/>
                <w:b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  <w:u w:val="single"/>
              </w:rPr>
              <w:t>UNDERSTANDINGS:</w:t>
            </w:r>
            <w:r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1F171A1C" w14:textId="77777777" w:rsidR="009C1612" w:rsidRPr="005636B5" w:rsidRDefault="009C1612" w:rsidP="009C1612">
            <w:pPr>
              <w:spacing w:line="276" w:lineRule="auto"/>
              <w:rPr>
                <w:rFonts w:ascii="Arial" w:eastAsia="Arial Black" w:hAnsi="Arial" w:cs="Arial"/>
                <w:color w:val="FF0000"/>
                <w:sz w:val="24"/>
                <w:szCs w:val="24"/>
              </w:rPr>
            </w:pPr>
            <w:r>
              <w:rPr>
                <w:rFonts w:ascii="Arial" w:eastAsia="Arial Black" w:hAnsi="Arial" w:cs="Arial"/>
                <w:color w:val="FF0000"/>
                <w:sz w:val="24"/>
                <w:szCs w:val="24"/>
              </w:rPr>
              <w:t xml:space="preserve">Key Targets - </w:t>
            </w:r>
          </w:p>
          <w:p w14:paraId="5451540D" w14:textId="77777777" w:rsidR="009C1612" w:rsidRPr="00BD31C7" w:rsidRDefault="009C1612" w:rsidP="009C1612">
            <w:pPr>
              <w:numPr>
                <w:ilvl w:val="0"/>
                <w:numId w:val="14"/>
              </w:numPr>
              <w:spacing w:line="276" w:lineRule="auto"/>
              <w:rPr>
                <w:rFonts w:ascii="Arial" w:eastAsia="Arial Black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(</w:t>
            </w:r>
            <w:r w:rsidRPr="00EA69E5">
              <w:rPr>
                <w:rFonts w:ascii="Arial" w:eastAsia="Arial" w:hAnsi="Arial" w:cs="Arial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  <w:vertAlign w:val="subscript"/>
              </w:rPr>
              <w:t>1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) </w:t>
            </w:r>
            <w:r w:rsidRPr="00EA69E5">
              <w:rPr>
                <w:rFonts w:ascii="Arial" w:eastAsia="Arial" w:hAnsi="Arial" w:cs="Arial"/>
                <w:sz w:val="24"/>
                <w:szCs w:val="24"/>
              </w:rPr>
              <w:t>3</w:t>
            </w:r>
            <w:r w:rsidRPr="008E5CA5">
              <w:rPr>
                <w:rFonts w:ascii="Arial" w:eastAsia="Arial" w:hAnsi="Arial" w:cs="Arial"/>
                <w:sz w:val="24"/>
                <w:szCs w:val="24"/>
              </w:rPr>
              <w:t xml:space="preserve">.4.1.1 – Prayer is a conversation with God. </w:t>
            </w:r>
            <w:r w:rsidRPr="008A6CD5">
              <w:rPr>
                <w:rFonts w:ascii="Arial" w:eastAsia="Arial" w:hAnsi="Arial" w:cs="Arial"/>
                <w:sz w:val="20"/>
                <w:szCs w:val="20"/>
              </w:rPr>
              <w:t>(CCC#2559; 2590)</w:t>
            </w:r>
          </w:p>
          <w:p w14:paraId="4F12532F" w14:textId="77777777" w:rsidR="009C1612" w:rsidRPr="00BD31C7" w:rsidRDefault="009C1612" w:rsidP="009C1612">
            <w:pPr>
              <w:numPr>
                <w:ilvl w:val="0"/>
                <w:numId w:val="14"/>
              </w:numPr>
              <w:spacing w:line="276" w:lineRule="auto"/>
              <w:rPr>
                <w:rFonts w:ascii="Arial" w:eastAsia="Arial Black" w:hAnsi="Arial" w:cs="Arial"/>
                <w:sz w:val="24"/>
                <w:szCs w:val="24"/>
              </w:rPr>
            </w:pPr>
            <w:r w:rsidRPr="00BD31C7">
              <w:rPr>
                <w:rFonts w:ascii="Arial" w:eastAsia="Arial" w:hAnsi="Arial" w:cs="Arial"/>
                <w:sz w:val="24"/>
                <w:szCs w:val="24"/>
              </w:rPr>
              <w:t>(U</w:t>
            </w:r>
            <w:r w:rsidRPr="00BD31C7">
              <w:rPr>
                <w:rFonts w:ascii="Arial" w:eastAsia="Arial" w:hAnsi="Arial" w:cs="Arial"/>
                <w:sz w:val="24"/>
                <w:szCs w:val="24"/>
                <w:vertAlign w:val="subscript"/>
              </w:rPr>
              <w:t>2</w:t>
            </w:r>
            <w:r w:rsidRPr="00BD31C7">
              <w:rPr>
                <w:rFonts w:ascii="Arial" w:eastAsia="Arial" w:hAnsi="Arial" w:cs="Arial"/>
                <w:sz w:val="24"/>
                <w:szCs w:val="24"/>
              </w:rPr>
              <w:t xml:space="preserve">) 3.4.3.3 – Prayer expressed in one's own words helps develop a personal relationship with God. </w:t>
            </w:r>
            <w:r w:rsidRPr="00BD31C7">
              <w:rPr>
                <w:rFonts w:ascii="Arial" w:eastAsia="Arial" w:hAnsi="Arial" w:cs="Arial"/>
                <w:sz w:val="20"/>
                <w:szCs w:val="20"/>
              </w:rPr>
              <w:t>(CCC#184-185; 2166; 2676; 2688; 2759)</w:t>
            </w:r>
          </w:p>
          <w:p w14:paraId="0D0E1176" w14:textId="77777777" w:rsidR="009C1612" w:rsidRPr="00BD31C7" w:rsidRDefault="009C1612" w:rsidP="009C1612">
            <w:pPr>
              <w:numPr>
                <w:ilvl w:val="0"/>
                <w:numId w:val="14"/>
              </w:num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(U</w:t>
            </w:r>
            <w:r>
              <w:rPr>
                <w:rFonts w:ascii="Arial" w:eastAsia="Arial" w:hAnsi="Arial" w:cs="Arial"/>
                <w:sz w:val="24"/>
                <w:szCs w:val="24"/>
                <w:vertAlign w:val="subscript"/>
              </w:rPr>
              <w:t>3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) </w:t>
            </w:r>
            <w:r w:rsidRPr="007B6A8A">
              <w:rPr>
                <w:rFonts w:ascii="Arial" w:eastAsia="Arial" w:hAnsi="Arial" w:cs="Arial"/>
                <w:sz w:val="24"/>
                <w:szCs w:val="24"/>
              </w:rPr>
              <w:t>3.</w:t>
            </w:r>
            <w:r>
              <w:rPr>
                <w:rFonts w:ascii="Arial" w:eastAsia="Arial" w:hAnsi="Arial" w:cs="Arial"/>
                <w:sz w:val="24"/>
                <w:szCs w:val="24"/>
              </w:rPr>
              <w:t>4.1.2</w:t>
            </w:r>
            <w:r w:rsidRPr="007B6A8A">
              <w:rPr>
                <w:rFonts w:ascii="Arial" w:eastAsia="Arial" w:hAnsi="Arial" w:cs="Arial"/>
                <w:sz w:val="24"/>
                <w:szCs w:val="24"/>
              </w:rPr>
              <w:t xml:space="preserve"> –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D45A85">
              <w:rPr>
                <w:rFonts w:ascii="Arial" w:eastAsia="Arial" w:hAnsi="Arial" w:cs="Arial"/>
                <w:sz w:val="24"/>
                <w:szCs w:val="24"/>
              </w:rPr>
              <w:t xml:space="preserve">The Lord’s Prayer, the Our Father, is the most perfect form of prayer. </w:t>
            </w:r>
            <w:r w:rsidRPr="000736E0">
              <w:rPr>
                <w:rFonts w:ascii="Arial" w:eastAsia="Arial" w:hAnsi="Arial" w:cs="Arial"/>
                <w:sz w:val="20"/>
                <w:szCs w:val="20"/>
              </w:rPr>
              <w:t>(CCC#2763; 2776)</w:t>
            </w:r>
          </w:p>
          <w:p w14:paraId="6FC0981B" w14:textId="77777777" w:rsidR="009C1612" w:rsidRPr="005636B5" w:rsidRDefault="009C1612" w:rsidP="009C1612">
            <w:pPr>
              <w:spacing w:line="276" w:lineRule="auto"/>
              <w:rPr>
                <w:rFonts w:ascii="Arial" w:eastAsia="Arial Black" w:hAnsi="Arial" w:cs="Arial"/>
                <w:color w:val="FF0000"/>
                <w:sz w:val="24"/>
                <w:szCs w:val="24"/>
              </w:rPr>
            </w:pPr>
            <w:r>
              <w:rPr>
                <w:rFonts w:ascii="Arial" w:eastAsia="Arial Black" w:hAnsi="Arial" w:cs="Arial"/>
                <w:color w:val="FF0000"/>
                <w:sz w:val="24"/>
                <w:szCs w:val="24"/>
              </w:rPr>
              <w:t xml:space="preserve">Supporting Targets - </w:t>
            </w:r>
          </w:p>
          <w:p w14:paraId="4A984582" w14:textId="77777777" w:rsidR="009C1612" w:rsidRDefault="009C1612" w:rsidP="009C1612">
            <w:pPr>
              <w:numPr>
                <w:ilvl w:val="0"/>
                <w:numId w:val="14"/>
              </w:num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(</w:t>
            </w:r>
            <w:r w:rsidRPr="00EA69E5">
              <w:rPr>
                <w:rFonts w:ascii="Arial" w:eastAsia="Arial" w:hAnsi="Arial" w:cs="Arial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  <w:vertAlign w:val="subscript"/>
              </w:rPr>
              <w:t>4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) 3.4.4.2 – Jesus promises that when two or more are gathered in his name, that he is present. </w:t>
            </w:r>
            <w:r>
              <w:rPr>
                <w:rFonts w:ascii="Arial" w:eastAsia="Arial" w:hAnsi="Arial" w:cs="Arial"/>
                <w:sz w:val="20"/>
                <w:szCs w:val="20"/>
              </w:rPr>
              <w:t>(CCC#2614-15)</w:t>
            </w:r>
          </w:p>
          <w:p w14:paraId="4EAF7640" w14:textId="77777777" w:rsidR="009C1612" w:rsidRPr="00D45A85" w:rsidRDefault="009C1612" w:rsidP="009C1612">
            <w:pPr>
              <w:numPr>
                <w:ilvl w:val="0"/>
                <w:numId w:val="14"/>
              </w:num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(</w:t>
            </w:r>
            <w:r w:rsidRPr="00EA69E5">
              <w:rPr>
                <w:rFonts w:ascii="Arial" w:eastAsia="Arial" w:hAnsi="Arial" w:cs="Arial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  <w:vertAlign w:val="subscript"/>
              </w:rPr>
              <w:t>5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) </w:t>
            </w:r>
            <w:r w:rsidRPr="007B6A8A">
              <w:rPr>
                <w:rFonts w:ascii="Arial" w:eastAsia="Arial" w:hAnsi="Arial" w:cs="Arial"/>
                <w:sz w:val="24"/>
                <w:szCs w:val="24"/>
              </w:rPr>
              <w:t>3.</w:t>
            </w:r>
            <w:r>
              <w:rPr>
                <w:rFonts w:ascii="Arial" w:eastAsia="Arial" w:hAnsi="Arial" w:cs="Arial"/>
                <w:sz w:val="24"/>
                <w:szCs w:val="24"/>
              </w:rPr>
              <w:t>4.2.3</w:t>
            </w:r>
            <w:r w:rsidRPr="007B6A8A">
              <w:rPr>
                <w:rFonts w:ascii="Arial" w:eastAsia="Arial" w:hAnsi="Arial" w:cs="Arial"/>
                <w:sz w:val="24"/>
                <w:szCs w:val="24"/>
              </w:rPr>
              <w:t xml:space="preserve"> – </w:t>
            </w:r>
            <w:r w:rsidRPr="00D45A85">
              <w:rPr>
                <w:rFonts w:ascii="Arial" w:eastAsia="Arial" w:hAnsi="Arial" w:cs="Arial"/>
                <w:sz w:val="24"/>
                <w:szCs w:val="24"/>
              </w:rPr>
              <w:t>At different times</w:t>
            </w:r>
            <w:r>
              <w:rPr>
                <w:rFonts w:ascii="Arial" w:eastAsia="Arial" w:hAnsi="Arial" w:cs="Arial"/>
                <w:sz w:val="24"/>
                <w:szCs w:val="24"/>
              </w:rPr>
              <w:t>,</w:t>
            </w:r>
            <w:r w:rsidRPr="00D45A85">
              <w:rPr>
                <w:rFonts w:ascii="Arial" w:eastAsia="Arial" w:hAnsi="Arial" w:cs="Arial"/>
                <w:sz w:val="24"/>
                <w:szCs w:val="24"/>
              </w:rPr>
              <w:t xml:space="preserve"> prayer may be either structured or spontaneous.</w:t>
            </w:r>
          </w:p>
          <w:p w14:paraId="3C584FEA" w14:textId="77777777" w:rsidR="009C1612" w:rsidRDefault="009C1612" w:rsidP="009C1612">
            <w:pPr>
              <w:spacing w:line="276" w:lineRule="auto"/>
              <w:ind w:firstLine="360"/>
              <w:rPr>
                <w:rFonts w:ascii="Arial" w:eastAsia="Arial" w:hAnsi="Arial" w:cs="Arial"/>
                <w:sz w:val="24"/>
                <w:szCs w:val="24"/>
              </w:rPr>
            </w:pPr>
            <w:r w:rsidRPr="00AB59AE">
              <w:rPr>
                <w:rFonts w:ascii="Arial" w:eastAsia="Arial" w:hAnsi="Arial" w:cs="Arial"/>
                <w:sz w:val="20"/>
                <w:szCs w:val="20"/>
              </w:rPr>
              <w:t>(CCC# - none)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22FE959B" w14:textId="77777777" w:rsidR="009C1612" w:rsidRPr="00531243" w:rsidRDefault="009C1612" w:rsidP="009C1612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 w:rsidRPr="00531243">
              <w:rPr>
                <w:rFonts w:ascii="Arial" w:eastAsia="Arial" w:hAnsi="Arial" w:cs="Arial"/>
                <w:sz w:val="24"/>
                <w:szCs w:val="24"/>
              </w:rPr>
              <w:t>(U</w:t>
            </w:r>
            <w:r w:rsidRPr="00531243">
              <w:rPr>
                <w:rFonts w:ascii="Arial" w:eastAsia="Arial" w:hAnsi="Arial" w:cs="Arial"/>
                <w:sz w:val="24"/>
                <w:szCs w:val="24"/>
                <w:vertAlign w:val="subscript"/>
              </w:rPr>
              <w:t>6</w:t>
            </w:r>
            <w:r w:rsidRPr="00531243">
              <w:rPr>
                <w:rFonts w:ascii="Arial" w:eastAsia="Arial" w:hAnsi="Arial" w:cs="Arial"/>
                <w:sz w:val="24"/>
                <w:szCs w:val="24"/>
              </w:rPr>
              <w:t xml:space="preserve">) 3.4.3.1 – People are called to find ways and places to pray daily without distractions. </w:t>
            </w:r>
            <w:r w:rsidRPr="00531243">
              <w:rPr>
                <w:rFonts w:ascii="Arial" w:eastAsia="Arial" w:hAnsi="Arial" w:cs="Arial"/>
                <w:sz w:val="20"/>
                <w:szCs w:val="20"/>
              </w:rPr>
              <w:t>(CCC#2725; 2729; 2754)</w:t>
            </w:r>
          </w:p>
          <w:p w14:paraId="1BBE2DBB" w14:textId="77777777" w:rsidR="009C1612" w:rsidRPr="001406CF" w:rsidRDefault="009C1612" w:rsidP="009C1612">
            <w:pPr>
              <w:rPr>
                <w:rFonts w:ascii="Arial" w:eastAsia="Arial Black" w:hAnsi="Arial" w:cs="Arial"/>
                <w:sz w:val="24"/>
                <w:szCs w:val="24"/>
              </w:rPr>
            </w:pPr>
          </w:p>
          <w:p w14:paraId="69ED3147" w14:textId="77777777" w:rsidR="009C1612" w:rsidRDefault="009C1612" w:rsidP="009C1612">
            <w:pPr>
              <w:pStyle w:val="ListParagraph"/>
              <w:ind w:left="0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  <w:u w:val="single"/>
              </w:rPr>
              <w:t>KNOWLEDGE/ SKILLS:</w:t>
            </w:r>
            <w:r>
              <w:rPr>
                <w:rFonts w:ascii="Arial" w:hAnsi="Arial" w:cs="Arial"/>
                <w:sz w:val="24"/>
                <w:szCs w:val="28"/>
              </w:rPr>
              <w:t xml:space="preserve"> Learners will know that/be skilled at…</w:t>
            </w:r>
          </w:p>
          <w:p w14:paraId="4B886289" w14:textId="77777777" w:rsidR="009C1612" w:rsidRPr="00BD31C7" w:rsidRDefault="009C1612" w:rsidP="009C1612">
            <w:pPr>
              <w:spacing w:line="276" w:lineRule="auto"/>
              <w:rPr>
                <w:rFonts w:ascii="Arial" w:eastAsia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FF0000"/>
                <w:sz w:val="24"/>
                <w:szCs w:val="24"/>
              </w:rPr>
              <w:t xml:space="preserve">Key Targets - </w:t>
            </w:r>
          </w:p>
          <w:p w14:paraId="4A38F145" w14:textId="77777777" w:rsidR="009C1612" w:rsidRPr="000736E0" w:rsidRDefault="009C1612" w:rsidP="009C1612">
            <w:pPr>
              <w:numPr>
                <w:ilvl w:val="0"/>
                <w:numId w:val="14"/>
              </w:num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(K</w:t>
            </w:r>
            <w:r>
              <w:rPr>
                <w:rFonts w:ascii="Arial" w:eastAsia="Arial" w:hAnsi="Arial" w:cs="Arial"/>
                <w:sz w:val="24"/>
                <w:szCs w:val="24"/>
                <w:vertAlign w:val="subscript"/>
              </w:rPr>
              <w:t>1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) </w:t>
            </w:r>
            <w:r w:rsidRPr="001406CF">
              <w:rPr>
                <w:rFonts w:ascii="Arial" w:eastAsia="Arial" w:hAnsi="Arial" w:cs="Arial"/>
                <w:sz w:val="24"/>
                <w:szCs w:val="24"/>
              </w:rPr>
              <w:t>3.</w:t>
            </w:r>
            <w:r>
              <w:rPr>
                <w:rFonts w:ascii="Arial" w:eastAsia="Arial" w:hAnsi="Arial" w:cs="Arial"/>
                <w:sz w:val="24"/>
                <w:szCs w:val="24"/>
              </w:rPr>
              <w:t>4.1.3</w:t>
            </w:r>
            <w:r w:rsidRPr="001406CF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8E5CA5">
              <w:rPr>
                <w:rFonts w:ascii="Arial" w:eastAsia="Arial" w:hAnsi="Arial" w:cs="Arial"/>
                <w:sz w:val="24"/>
                <w:szCs w:val="24"/>
              </w:rPr>
              <w:t>– The simplest and most direct prayer is "Come Holy Spirit."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0736E0">
              <w:rPr>
                <w:rFonts w:ascii="Arial" w:eastAsia="Arial" w:hAnsi="Arial" w:cs="Arial"/>
                <w:sz w:val="20"/>
                <w:szCs w:val="20"/>
              </w:rPr>
              <w:t>(CCC#2671)</w:t>
            </w:r>
            <w:r w:rsidRPr="000736E0">
              <w:rPr>
                <w:rFonts w:ascii="Arial" w:eastAsia="Arial Black" w:hAnsi="Arial" w:cs="Arial"/>
                <w:sz w:val="20"/>
                <w:szCs w:val="20"/>
              </w:rPr>
              <w:tab/>
            </w:r>
          </w:p>
          <w:p w14:paraId="058CB332" w14:textId="77777777" w:rsidR="009C1612" w:rsidRPr="00177D5B" w:rsidRDefault="009C1612" w:rsidP="009C1612">
            <w:pPr>
              <w:spacing w:line="276" w:lineRule="auto"/>
              <w:rPr>
                <w:rFonts w:ascii="Arial" w:hAnsi="Arial" w:cs="Arial"/>
                <w:color w:val="FF0000"/>
                <w:sz w:val="24"/>
                <w:szCs w:val="28"/>
              </w:rPr>
            </w:pPr>
            <w:r>
              <w:rPr>
                <w:rFonts w:ascii="Arial" w:hAnsi="Arial" w:cs="Arial"/>
                <w:color w:val="FF0000"/>
                <w:sz w:val="24"/>
                <w:szCs w:val="28"/>
              </w:rPr>
              <w:t xml:space="preserve">Supporting Targets - </w:t>
            </w:r>
          </w:p>
          <w:p w14:paraId="01C33173" w14:textId="77777777" w:rsidR="009C1612" w:rsidRPr="007310EC" w:rsidRDefault="009C1612" w:rsidP="009C1612">
            <w:pPr>
              <w:pStyle w:val="ListParagraph"/>
              <w:numPr>
                <w:ilvl w:val="0"/>
                <w:numId w:val="18"/>
              </w:numPr>
              <w:spacing w:after="0"/>
              <w:ind w:left="360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(S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 xml:space="preserve">) – saying and “unpacking” (in age-appropriate language) the following prayers:   </w:t>
            </w:r>
            <w:r>
              <w:rPr>
                <w:rFonts w:ascii="Arial" w:hAnsi="Arial" w:cs="Arial"/>
                <w:i/>
                <w:sz w:val="24"/>
                <w:szCs w:val="24"/>
              </w:rPr>
              <w:t>Nicene Creed.</w:t>
            </w:r>
          </w:p>
          <w:p w14:paraId="7D874FA6" w14:textId="6141454E" w:rsidR="009C1612" w:rsidRPr="00C93DE3" w:rsidRDefault="009C1612" w:rsidP="009C1612">
            <w:pPr>
              <w:pStyle w:val="ListParagraph"/>
              <w:spacing w:after="0"/>
              <w:ind w:left="360"/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4320" w:type="dxa"/>
          </w:tcPr>
          <w:p w14:paraId="526E3CD6" w14:textId="77777777" w:rsidR="009C1612" w:rsidRDefault="009C1612" w:rsidP="009C1612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lastRenderedPageBreak/>
              <w:t>TG = Teaching Guide</w:t>
            </w:r>
          </w:p>
          <w:p w14:paraId="6A20C9C9" w14:textId="77777777" w:rsidR="009C1612" w:rsidRDefault="009C1612" w:rsidP="009C1612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AB=Activity Book</w:t>
            </w:r>
          </w:p>
          <w:p w14:paraId="06EA2161" w14:textId="77777777" w:rsidR="009C1612" w:rsidRDefault="009C1612" w:rsidP="009C1612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i/>
                <w:sz w:val="28"/>
                <w:szCs w:val="32"/>
              </w:rPr>
            </w:pPr>
            <w:r>
              <w:rPr>
                <w:rFonts w:ascii="Arial" w:hAnsi="Arial" w:cs="Arial"/>
                <w:b/>
                <w:sz w:val="20"/>
              </w:rPr>
              <w:t>CD=Music CDs</w:t>
            </w:r>
          </w:p>
          <w:p w14:paraId="5F0F354B" w14:textId="77777777" w:rsidR="009C1612" w:rsidRPr="00503E1C" w:rsidRDefault="009C1612" w:rsidP="009C1612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657C5AC8" w14:textId="77777777" w:rsidR="009C1612" w:rsidRPr="0006610E" w:rsidRDefault="009C1612" w:rsidP="009C16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>33rd Sunday in Ordinary Time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  <w:r w:rsidRPr="0006610E">
              <w:rPr>
                <w:rFonts w:ascii="Arial" w:hAnsi="Arial" w:cs="Arial"/>
                <w:sz w:val="24"/>
                <w:szCs w:val="32"/>
              </w:rPr>
              <w:t xml:space="preserve"> </w:t>
            </w:r>
          </w:p>
          <w:p w14:paraId="6EB39101" w14:textId="77777777" w:rsidR="009C1612" w:rsidRPr="0006610E" w:rsidRDefault="009C1612" w:rsidP="009C161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AB </w:t>
            </w:r>
            <w:r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>: #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  <w:p w14:paraId="79CED835" w14:textId="77777777" w:rsidR="009C1612" w:rsidRPr="0006610E" w:rsidRDefault="009C1612" w:rsidP="009C161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CD Promise/Good News: CD-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06610E">
              <w:rPr>
                <w:rFonts w:ascii="Arial" w:hAnsi="Arial" w:cs="Arial"/>
                <w:sz w:val="16"/>
                <w:szCs w:val="16"/>
              </w:rPr>
              <w:t xml:space="preserve">, #6, </w:t>
            </w:r>
            <w:r>
              <w:rPr>
                <w:rFonts w:ascii="Arial" w:hAnsi="Arial" w:cs="Arial"/>
                <w:sz w:val="16"/>
                <w:szCs w:val="16"/>
              </w:rPr>
              <w:t xml:space="preserve">#24, </w:t>
            </w:r>
            <w:r w:rsidRPr="0006610E">
              <w:rPr>
                <w:rFonts w:ascii="Arial" w:hAnsi="Arial" w:cs="Arial"/>
                <w:sz w:val="16"/>
                <w:szCs w:val="16"/>
              </w:rPr>
              <w:t>#2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  <w:p w14:paraId="0F496B68" w14:textId="77777777" w:rsidR="009C1612" w:rsidRPr="0006610E" w:rsidRDefault="009C1612" w:rsidP="009C1612">
            <w:pPr>
              <w:autoSpaceDE w:val="0"/>
              <w:autoSpaceDN w:val="0"/>
              <w:adjustRightInd w:val="0"/>
              <w:rPr>
                <w:rFonts w:ascii="Arial" w:hAnsi="Arial" w:cs="Arial"/>
                <w:sz w:val="8"/>
                <w:szCs w:val="8"/>
              </w:rPr>
            </w:pPr>
          </w:p>
          <w:p w14:paraId="0EAA3BE4" w14:textId="77777777" w:rsidR="009C1612" w:rsidRPr="0006610E" w:rsidRDefault="009C1612" w:rsidP="009C16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06610E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nd</w:t>
            </w: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 xml:space="preserve"> Sunday of Advent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33C85BC4" w14:textId="77777777" w:rsidR="009C1612" w:rsidRPr="0006610E" w:rsidRDefault="009C1612" w:rsidP="009C161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AB </w:t>
            </w:r>
            <w:r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>: #</w:t>
            </w: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  <w:p w14:paraId="2875420D" w14:textId="77777777" w:rsidR="009C1612" w:rsidRPr="0006610E" w:rsidRDefault="009C1612" w:rsidP="009C161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CD Promise/Good News: </w:t>
            </w:r>
            <w:r>
              <w:rPr>
                <w:rFonts w:ascii="Arial" w:hAnsi="Arial" w:cs="Arial"/>
                <w:sz w:val="16"/>
                <w:szCs w:val="16"/>
              </w:rPr>
              <w:t xml:space="preserve">CD-1, #2; </w:t>
            </w:r>
            <w:r w:rsidRPr="0006610E">
              <w:rPr>
                <w:rFonts w:ascii="Arial" w:hAnsi="Arial" w:cs="Arial"/>
                <w:sz w:val="16"/>
                <w:szCs w:val="16"/>
              </w:rPr>
              <w:t>CD-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06610E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#24</w:t>
            </w:r>
          </w:p>
          <w:p w14:paraId="3573AA04" w14:textId="77777777" w:rsidR="009C1612" w:rsidRPr="0006610E" w:rsidRDefault="009C1612" w:rsidP="009C1612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314E2542" w14:textId="77777777" w:rsidR="009C1612" w:rsidRPr="0006610E" w:rsidRDefault="009C1612" w:rsidP="009C16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06610E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 xml:space="preserve"> Sunday of Advent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1DF82B99" w14:textId="77777777" w:rsidR="009C1612" w:rsidRPr="0006610E" w:rsidRDefault="009C1612" w:rsidP="009C161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AB </w:t>
            </w:r>
            <w:r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>: #11</w:t>
            </w:r>
          </w:p>
          <w:p w14:paraId="54AD3F28" w14:textId="77777777" w:rsidR="009C1612" w:rsidRPr="0006610E" w:rsidRDefault="009C1612" w:rsidP="009C161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CD Promise/Good News: CD-1, #2</w:t>
            </w:r>
            <w:r>
              <w:rPr>
                <w:rFonts w:ascii="Arial" w:hAnsi="Arial" w:cs="Arial"/>
                <w:sz w:val="16"/>
                <w:szCs w:val="16"/>
              </w:rPr>
              <w:t xml:space="preserve">, #5, </w:t>
            </w:r>
            <w:r w:rsidRPr="0006610E">
              <w:rPr>
                <w:rFonts w:ascii="Arial" w:hAnsi="Arial" w:cs="Arial"/>
                <w:sz w:val="16"/>
                <w:szCs w:val="16"/>
              </w:rPr>
              <w:t>#6; CD-2, #24</w:t>
            </w:r>
          </w:p>
          <w:p w14:paraId="155CD2AD" w14:textId="77777777" w:rsidR="009C1612" w:rsidRPr="0006610E" w:rsidRDefault="009C1612" w:rsidP="009C161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250AF4F7" w14:textId="77777777" w:rsidR="009C1612" w:rsidRDefault="009C1612" w:rsidP="009C16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>Christmas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Holy Family,</w:t>
            </w: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 xml:space="preserve"> and Epiphany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30647176" w14:textId="77777777" w:rsidR="009C1612" w:rsidRDefault="009C1612" w:rsidP="009C161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D492C">
              <w:rPr>
                <w:rFonts w:ascii="Arial" w:hAnsi="Arial" w:cs="Arial"/>
                <w:sz w:val="16"/>
                <w:szCs w:val="16"/>
              </w:rPr>
              <w:t>AB</w:t>
            </w:r>
            <w:r>
              <w:rPr>
                <w:rFonts w:ascii="Arial" w:hAnsi="Arial" w:cs="Arial"/>
                <w:sz w:val="16"/>
                <w:szCs w:val="16"/>
              </w:rPr>
              <w:t xml:space="preserve"> Good News</w:t>
            </w:r>
            <w:r w:rsidRPr="00DD492C">
              <w:rPr>
                <w:rFonts w:ascii="Arial" w:hAnsi="Arial" w:cs="Arial"/>
                <w:sz w:val="16"/>
                <w:szCs w:val="16"/>
              </w:rPr>
              <w:t>:</w:t>
            </w:r>
            <w:r>
              <w:rPr>
                <w:rFonts w:ascii="Arial" w:hAnsi="Arial" w:cs="Arial"/>
                <w:sz w:val="16"/>
                <w:szCs w:val="16"/>
              </w:rPr>
              <w:t xml:space="preserve"> #6</w:t>
            </w:r>
          </w:p>
          <w:p w14:paraId="18618B85" w14:textId="77777777" w:rsidR="009C1612" w:rsidRDefault="009C1612" w:rsidP="009C161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D492C">
              <w:rPr>
                <w:rFonts w:ascii="Arial" w:hAnsi="Arial" w:cs="Arial"/>
                <w:sz w:val="16"/>
                <w:szCs w:val="16"/>
              </w:rPr>
              <w:t>CD</w:t>
            </w:r>
            <w:r>
              <w:rPr>
                <w:rFonts w:ascii="Arial" w:hAnsi="Arial" w:cs="Arial"/>
                <w:sz w:val="16"/>
                <w:szCs w:val="16"/>
              </w:rPr>
              <w:t xml:space="preserve"> Promise/Good News</w:t>
            </w:r>
            <w:r w:rsidRPr="00DD492C">
              <w:rPr>
                <w:rFonts w:ascii="Arial" w:hAnsi="Arial" w:cs="Arial"/>
                <w:sz w:val="16"/>
                <w:szCs w:val="16"/>
              </w:rPr>
              <w:t>:</w:t>
            </w:r>
            <w:r>
              <w:rPr>
                <w:rFonts w:ascii="Arial" w:hAnsi="Arial" w:cs="Arial"/>
                <w:sz w:val="16"/>
                <w:szCs w:val="16"/>
              </w:rPr>
              <w:t xml:space="preserve"> CD-1, #9, #12; CD-2, #24</w:t>
            </w:r>
          </w:p>
          <w:p w14:paraId="71322403" w14:textId="77777777" w:rsidR="009C1612" w:rsidRDefault="009C1612" w:rsidP="009C161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0F76DAC6" w14:textId="5C788C11" w:rsidR="009C1612" w:rsidRPr="00F01D23" w:rsidRDefault="009C1612" w:rsidP="009C161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3" w:type="dxa"/>
          </w:tcPr>
          <w:p w14:paraId="2B9C77DC" w14:textId="77777777" w:rsidR="009C1612" w:rsidRDefault="009C1612" w:rsidP="009C1612">
            <w:pPr>
              <w:shd w:val="clear" w:color="auto" w:fill="FFFFFF" w:themeFill="background1"/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WCBT = What the Church Believes and Teaches/</w:t>
            </w:r>
            <w:proofErr w:type="spellStart"/>
            <w:r w:rsidRPr="00961986">
              <w:rPr>
                <w:rFonts w:ascii="Arial" w:hAnsi="Arial" w:cs="Arial"/>
                <w:b/>
                <w:i/>
                <w:sz w:val="20"/>
                <w:szCs w:val="20"/>
              </w:rPr>
              <w:t>M</w:t>
            </w:r>
            <w:r w:rsidRPr="00961986">
              <w:rPr>
                <w:rFonts w:ascii="Arial" w:hAnsi="Arial" w:cs="Arial"/>
                <w:b/>
                <w:sz w:val="20"/>
                <w:szCs w:val="20"/>
              </w:rPr>
              <w:t>í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fe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Catolíca</w:t>
            </w:r>
            <w:proofErr w:type="spellEnd"/>
          </w:p>
          <w:p w14:paraId="2CAEF4A3" w14:textId="77777777" w:rsidR="009C1612" w:rsidRPr="00503E1C" w:rsidRDefault="009C1612" w:rsidP="009C1612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4EEBD027" w14:textId="77777777" w:rsidR="009C1612" w:rsidRPr="0006610E" w:rsidRDefault="009C1612" w:rsidP="009C16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>33rd Sunday in Ordinary Time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479D5830" w14:textId="77777777" w:rsidR="009C1612" w:rsidRPr="0006610E" w:rsidRDefault="009C1612" w:rsidP="009C161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>: Pg</w:t>
            </w:r>
            <w:r>
              <w:rPr>
                <w:rFonts w:ascii="Arial" w:hAnsi="Arial" w:cs="Arial"/>
                <w:sz w:val="16"/>
                <w:szCs w:val="16"/>
              </w:rPr>
              <w:t>s. 6-8</w:t>
            </w:r>
          </w:p>
          <w:p w14:paraId="7A4CF21D" w14:textId="77777777" w:rsidR="009C1612" w:rsidRPr="0006610E" w:rsidRDefault="009C1612" w:rsidP="009C16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4F14A14" w14:textId="77777777" w:rsidR="009C1612" w:rsidRPr="0006610E" w:rsidRDefault="009C1612" w:rsidP="009C16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06610E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nd</w:t>
            </w: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 xml:space="preserve"> Sunday of Advent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67B3D1BB" w14:textId="77777777" w:rsidR="009C1612" w:rsidRPr="0006610E" w:rsidRDefault="009C1612" w:rsidP="009C161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>: P</w:t>
            </w:r>
            <w:r>
              <w:rPr>
                <w:rFonts w:ascii="Arial" w:hAnsi="Arial" w:cs="Arial"/>
                <w:sz w:val="16"/>
                <w:szCs w:val="16"/>
              </w:rPr>
              <w:t>gs. 13, 40, 46</w:t>
            </w:r>
          </w:p>
          <w:p w14:paraId="7881E57F" w14:textId="77777777" w:rsidR="009C1612" w:rsidRPr="0006610E" w:rsidRDefault="009C1612" w:rsidP="009C161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2A4E2EED" w14:textId="77777777" w:rsidR="009C1612" w:rsidRPr="0006610E" w:rsidRDefault="009C1612" w:rsidP="009C1612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146B0242" w14:textId="77777777" w:rsidR="009C1612" w:rsidRPr="0006610E" w:rsidRDefault="009C1612" w:rsidP="009C16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06610E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 xml:space="preserve"> Sunday of Advent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68424E61" w14:textId="77777777" w:rsidR="009C1612" w:rsidRPr="0006610E" w:rsidRDefault="009C1612" w:rsidP="009C161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>: Pg</w:t>
            </w:r>
            <w:r>
              <w:rPr>
                <w:rFonts w:ascii="Arial" w:hAnsi="Arial" w:cs="Arial"/>
                <w:sz w:val="16"/>
                <w:szCs w:val="16"/>
              </w:rPr>
              <w:t>s. 9-10</w:t>
            </w:r>
          </w:p>
          <w:p w14:paraId="52C5C61D" w14:textId="77777777" w:rsidR="009C1612" w:rsidRPr="0006610E" w:rsidRDefault="009C1612" w:rsidP="009C1612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084E2F70" w14:textId="77777777" w:rsidR="009C1612" w:rsidRPr="0006610E" w:rsidRDefault="009C1612" w:rsidP="009C16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>Christmas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Holy Family,</w:t>
            </w: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 xml:space="preserve"> and Epiphany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3A7E9A8E" w14:textId="77777777" w:rsidR="009C1612" w:rsidRDefault="009C1612" w:rsidP="009C161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>: Pg</w:t>
            </w:r>
            <w:r>
              <w:rPr>
                <w:rFonts w:ascii="Arial" w:hAnsi="Arial" w:cs="Arial"/>
                <w:sz w:val="16"/>
                <w:szCs w:val="16"/>
              </w:rPr>
              <w:t>s. 18, 57</w:t>
            </w:r>
          </w:p>
          <w:p w14:paraId="25FBFC46" w14:textId="77777777" w:rsidR="009C1612" w:rsidRDefault="009C1612" w:rsidP="009C1612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4F09D63B" w14:textId="77777777" w:rsidR="009C1612" w:rsidRDefault="009C1612" w:rsidP="009C1612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7B5CA844" w14:textId="0C5A18B0" w:rsidR="009C1612" w:rsidRPr="00393E53" w:rsidRDefault="009C1612" w:rsidP="009C1612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14:paraId="012D5AE4" w14:textId="59EA09F7" w:rsidR="00A70E5B" w:rsidRPr="00393E53" w:rsidRDefault="00A70E5B" w:rsidP="00F01D23">
      <w:pPr>
        <w:tabs>
          <w:tab w:val="left" w:pos="8000"/>
        </w:tabs>
        <w:rPr>
          <w:rFonts w:ascii="Arial" w:hAnsi="Arial" w:cs="Arial"/>
          <w:sz w:val="24"/>
          <w:szCs w:val="24"/>
        </w:rPr>
      </w:pPr>
    </w:p>
    <w:sectPr w:rsidR="00A70E5B" w:rsidRPr="00393E53" w:rsidSect="00122359">
      <w:footerReference w:type="first" r:id="rId8"/>
      <w:pgSz w:w="15840" w:h="12240" w:orient="landscape" w:code="1"/>
      <w:pgMar w:top="360" w:right="1440" w:bottom="27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54A0E" w14:textId="77777777" w:rsidR="00CE5332" w:rsidRDefault="00CE5332" w:rsidP="00E91252">
      <w:pPr>
        <w:spacing w:after="0" w:line="240" w:lineRule="auto"/>
      </w:pPr>
      <w:r>
        <w:separator/>
      </w:r>
    </w:p>
  </w:endnote>
  <w:endnote w:type="continuationSeparator" w:id="0">
    <w:p w14:paraId="7FFEBE4B" w14:textId="77777777" w:rsidR="00CE5332" w:rsidRDefault="00CE5332" w:rsidP="00E91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7150" w14:textId="6A4CE578" w:rsidR="00F76F11" w:rsidRDefault="00F76F11" w:rsidP="00F76F11">
    <w:pPr>
      <w:pStyle w:val="Footer"/>
      <w:jc w:val="right"/>
    </w:pPr>
    <w:r>
      <w:t>Archdiocese</w:t>
    </w:r>
    <w:r w:rsidR="00F01D23">
      <w:t xml:space="preserve"> of Galveston-Houston (September</w:t>
    </w:r>
    <w:r w:rsidR="00416A01">
      <w:t xml:space="preserve"> 2018</w:t>
    </w:r>
    <w:r>
      <w:t>)</w:t>
    </w:r>
  </w:p>
  <w:p w14:paraId="0135CB2E" w14:textId="77777777" w:rsidR="00F76F11" w:rsidRDefault="00F76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0FE55" w14:textId="77777777" w:rsidR="00CE5332" w:rsidRDefault="00CE5332" w:rsidP="00E91252">
      <w:pPr>
        <w:spacing w:after="0" w:line="240" w:lineRule="auto"/>
      </w:pPr>
      <w:r>
        <w:separator/>
      </w:r>
    </w:p>
  </w:footnote>
  <w:footnote w:type="continuationSeparator" w:id="0">
    <w:p w14:paraId="60D6222A" w14:textId="77777777" w:rsidR="00CE5332" w:rsidRDefault="00CE5332" w:rsidP="00E91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5A0F"/>
    <w:multiLevelType w:val="hybridMultilevel"/>
    <w:tmpl w:val="6DD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58B"/>
    <w:multiLevelType w:val="hybridMultilevel"/>
    <w:tmpl w:val="8F623C8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1C0491"/>
    <w:multiLevelType w:val="hybridMultilevel"/>
    <w:tmpl w:val="5BC2A66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133347"/>
    <w:multiLevelType w:val="hybridMultilevel"/>
    <w:tmpl w:val="FD86C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FC1C40"/>
    <w:multiLevelType w:val="hybridMultilevel"/>
    <w:tmpl w:val="D8B65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D1473D"/>
    <w:multiLevelType w:val="hybridMultilevel"/>
    <w:tmpl w:val="418E60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C12C95"/>
    <w:multiLevelType w:val="hybridMultilevel"/>
    <w:tmpl w:val="33A01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446781"/>
    <w:multiLevelType w:val="hybridMultilevel"/>
    <w:tmpl w:val="FC2CD65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0326216"/>
    <w:multiLevelType w:val="hybridMultilevel"/>
    <w:tmpl w:val="5DC02A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2AA14F9"/>
    <w:multiLevelType w:val="hybridMultilevel"/>
    <w:tmpl w:val="4B5EC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B9D57BE"/>
    <w:multiLevelType w:val="hybridMultilevel"/>
    <w:tmpl w:val="707E0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FAF0178"/>
    <w:multiLevelType w:val="hybridMultilevel"/>
    <w:tmpl w:val="30A697B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FC4D87"/>
    <w:multiLevelType w:val="hybridMultilevel"/>
    <w:tmpl w:val="0FE07DA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3" w15:restartNumberingAfterBreak="0">
    <w:nsid w:val="6E2605FE"/>
    <w:multiLevelType w:val="hybridMultilevel"/>
    <w:tmpl w:val="E3EEB1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5C846F2"/>
    <w:multiLevelType w:val="hybridMultilevel"/>
    <w:tmpl w:val="C6C4EC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F236B8"/>
    <w:multiLevelType w:val="hybridMultilevel"/>
    <w:tmpl w:val="13CA6E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D9F0B89"/>
    <w:multiLevelType w:val="hybridMultilevel"/>
    <w:tmpl w:val="8BACE5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B6699A"/>
    <w:multiLevelType w:val="hybridMultilevel"/>
    <w:tmpl w:val="99BC3238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</w:num>
  <w:num w:numId="3">
    <w:abstractNumId w:val="2"/>
  </w:num>
  <w:num w:numId="4">
    <w:abstractNumId w:val="7"/>
  </w:num>
  <w:num w:numId="5">
    <w:abstractNumId w:val="9"/>
  </w:num>
  <w:num w:numId="6">
    <w:abstractNumId w:val="16"/>
  </w:num>
  <w:num w:numId="7">
    <w:abstractNumId w:val="3"/>
  </w:num>
  <w:num w:numId="8">
    <w:abstractNumId w:val="0"/>
  </w:num>
  <w:num w:numId="9">
    <w:abstractNumId w:val="10"/>
  </w:num>
  <w:num w:numId="10">
    <w:abstractNumId w:val="6"/>
  </w:num>
  <w:num w:numId="11">
    <w:abstractNumId w:val="12"/>
  </w:num>
  <w:num w:numId="12">
    <w:abstractNumId w:val="4"/>
  </w:num>
  <w:num w:numId="13">
    <w:abstractNumId w:val="5"/>
  </w:num>
  <w:num w:numId="14">
    <w:abstractNumId w:val="15"/>
  </w:num>
  <w:num w:numId="15">
    <w:abstractNumId w:val="16"/>
  </w:num>
  <w:num w:numId="16">
    <w:abstractNumId w:val="13"/>
  </w:num>
  <w:num w:numId="17">
    <w:abstractNumId w:val="8"/>
  </w:num>
  <w:num w:numId="18">
    <w:abstractNumId w:val="11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C4B"/>
    <w:rsid w:val="00013874"/>
    <w:rsid w:val="00027388"/>
    <w:rsid w:val="00046124"/>
    <w:rsid w:val="0006610E"/>
    <w:rsid w:val="00070849"/>
    <w:rsid w:val="00090FDC"/>
    <w:rsid w:val="00091C4B"/>
    <w:rsid w:val="000B7E4E"/>
    <w:rsid w:val="000F4E7D"/>
    <w:rsid w:val="001013DC"/>
    <w:rsid w:val="0011346F"/>
    <w:rsid w:val="00122359"/>
    <w:rsid w:val="00146330"/>
    <w:rsid w:val="00160558"/>
    <w:rsid w:val="001614B7"/>
    <w:rsid w:val="00181B2C"/>
    <w:rsid w:val="001A181E"/>
    <w:rsid w:val="001C0882"/>
    <w:rsid w:val="001F55A4"/>
    <w:rsid w:val="0020103C"/>
    <w:rsid w:val="00213FF9"/>
    <w:rsid w:val="0022660B"/>
    <w:rsid w:val="00231CA3"/>
    <w:rsid w:val="002370A9"/>
    <w:rsid w:val="00245628"/>
    <w:rsid w:val="00254865"/>
    <w:rsid w:val="002D2C23"/>
    <w:rsid w:val="002F09BE"/>
    <w:rsid w:val="00317136"/>
    <w:rsid w:val="00323918"/>
    <w:rsid w:val="003251F2"/>
    <w:rsid w:val="00334997"/>
    <w:rsid w:val="00347DF4"/>
    <w:rsid w:val="00376D24"/>
    <w:rsid w:val="00384DF8"/>
    <w:rsid w:val="00393E53"/>
    <w:rsid w:val="003952F6"/>
    <w:rsid w:val="003B2325"/>
    <w:rsid w:val="003C523D"/>
    <w:rsid w:val="00416A01"/>
    <w:rsid w:val="004254D3"/>
    <w:rsid w:val="0043788A"/>
    <w:rsid w:val="00482418"/>
    <w:rsid w:val="00490C80"/>
    <w:rsid w:val="004A059D"/>
    <w:rsid w:val="004D719E"/>
    <w:rsid w:val="00503E1C"/>
    <w:rsid w:val="005071E3"/>
    <w:rsid w:val="00514482"/>
    <w:rsid w:val="00514880"/>
    <w:rsid w:val="00566B39"/>
    <w:rsid w:val="0057771D"/>
    <w:rsid w:val="005941BE"/>
    <w:rsid w:val="005A378A"/>
    <w:rsid w:val="005B0990"/>
    <w:rsid w:val="005D7ED2"/>
    <w:rsid w:val="0060111B"/>
    <w:rsid w:val="00637024"/>
    <w:rsid w:val="00641AF9"/>
    <w:rsid w:val="006567D8"/>
    <w:rsid w:val="006672FE"/>
    <w:rsid w:val="00672874"/>
    <w:rsid w:val="00686857"/>
    <w:rsid w:val="00697E91"/>
    <w:rsid w:val="006D7B9D"/>
    <w:rsid w:val="006E2735"/>
    <w:rsid w:val="007020E1"/>
    <w:rsid w:val="00732685"/>
    <w:rsid w:val="007606CA"/>
    <w:rsid w:val="00774A69"/>
    <w:rsid w:val="007A3CD7"/>
    <w:rsid w:val="007E3197"/>
    <w:rsid w:val="007F60AF"/>
    <w:rsid w:val="00871BA5"/>
    <w:rsid w:val="00873592"/>
    <w:rsid w:val="00881C41"/>
    <w:rsid w:val="00881DF7"/>
    <w:rsid w:val="008A235D"/>
    <w:rsid w:val="008E1AE5"/>
    <w:rsid w:val="009011DD"/>
    <w:rsid w:val="00925023"/>
    <w:rsid w:val="00934441"/>
    <w:rsid w:val="00961986"/>
    <w:rsid w:val="00995B7E"/>
    <w:rsid w:val="009C1612"/>
    <w:rsid w:val="00A15DE5"/>
    <w:rsid w:val="00A16C00"/>
    <w:rsid w:val="00A305CD"/>
    <w:rsid w:val="00A44749"/>
    <w:rsid w:val="00A51CDD"/>
    <w:rsid w:val="00A70E5B"/>
    <w:rsid w:val="00A842D6"/>
    <w:rsid w:val="00A96275"/>
    <w:rsid w:val="00AA0990"/>
    <w:rsid w:val="00AD54A6"/>
    <w:rsid w:val="00AF0387"/>
    <w:rsid w:val="00B0725F"/>
    <w:rsid w:val="00B44398"/>
    <w:rsid w:val="00B739E5"/>
    <w:rsid w:val="00C16B8F"/>
    <w:rsid w:val="00C57B66"/>
    <w:rsid w:val="00C66FE5"/>
    <w:rsid w:val="00C8217D"/>
    <w:rsid w:val="00C93DE3"/>
    <w:rsid w:val="00CA1470"/>
    <w:rsid w:val="00CC55A2"/>
    <w:rsid w:val="00CC616A"/>
    <w:rsid w:val="00CE16C9"/>
    <w:rsid w:val="00CE5332"/>
    <w:rsid w:val="00D30572"/>
    <w:rsid w:val="00D45566"/>
    <w:rsid w:val="00D608F2"/>
    <w:rsid w:val="00D70985"/>
    <w:rsid w:val="00D76E59"/>
    <w:rsid w:val="00D81928"/>
    <w:rsid w:val="00D92685"/>
    <w:rsid w:val="00DC750C"/>
    <w:rsid w:val="00DD492C"/>
    <w:rsid w:val="00DD4D48"/>
    <w:rsid w:val="00DE44FF"/>
    <w:rsid w:val="00E1282E"/>
    <w:rsid w:val="00E40231"/>
    <w:rsid w:val="00E714D8"/>
    <w:rsid w:val="00E761DF"/>
    <w:rsid w:val="00E84BA1"/>
    <w:rsid w:val="00E91252"/>
    <w:rsid w:val="00ED07C3"/>
    <w:rsid w:val="00EF5752"/>
    <w:rsid w:val="00F01D23"/>
    <w:rsid w:val="00F20D1F"/>
    <w:rsid w:val="00F36927"/>
    <w:rsid w:val="00F3734B"/>
    <w:rsid w:val="00F42FDA"/>
    <w:rsid w:val="00F76F11"/>
    <w:rsid w:val="00F818F1"/>
    <w:rsid w:val="00F8253C"/>
    <w:rsid w:val="00F95701"/>
    <w:rsid w:val="00FE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EBB4"/>
  <w15:docId w15:val="{992F9105-B1E1-A945-8E38-480789849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125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252"/>
  </w:style>
  <w:style w:type="paragraph" w:styleId="Footer">
    <w:name w:val="footer"/>
    <w:basedOn w:val="Normal"/>
    <w:link w:val="Foot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252"/>
  </w:style>
  <w:style w:type="paragraph" w:styleId="ListParagraph">
    <w:name w:val="List Paragraph"/>
    <w:basedOn w:val="Normal"/>
    <w:uiPriority w:val="99"/>
    <w:qFormat/>
    <w:rsid w:val="00E761DF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231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567D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rchgh.org/curriculu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Auzenne</dc:creator>
  <cp:lastModifiedBy>David Dziena</cp:lastModifiedBy>
  <cp:revision>2</cp:revision>
  <cp:lastPrinted>2017-07-21T01:38:00Z</cp:lastPrinted>
  <dcterms:created xsi:type="dcterms:W3CDTF">2023-11-14T16:02:00Z</dcterms:created>
  <dcterms:modified xsi:type="dcterms:W3CDTF">2023-11-14T16:02:00Z</dcterms:modified>
</cp:coreProperties>
</file>